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C789" w14:textId="77777777" w:rsidR="00F85A2D" w:rsidRDefault="00F85A2D" w:rsidP="00F85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Základní škola a Mateřská škola Vysoké Pole, okres Zlín, příspěvková organizace</w:t>
      </w:r>
    </w:p>
    <w:p w14:paraId="31138D5D" w14:textId="77777777" w:rsidR="004E5100" w:rsidRPr="006035B5" w:rsidRDefault="004E5100" w:rsidP="00F85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230446" w14:textId="4253CB83" w:rsidR="00F85A2D" w:rsidRPr="00992DBE" w:rsidRDefault="006C5933" w:rsidP="00F85A2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C79C3">
        <w:rPr>
          <w:rFonts w:ascii="Times New Roman" w:hAnsi="Times New Roman" w:cs="Times New Roman"/>
          <w:b/>
          <w:bCs/>
          <w:sz w:val="40"/>
          <w:szCs w:val="40"/>
        </w:rPr>
        <w:t xml:space="preserve">MATRIČNÍ </w:t>
      </w:r>
      <w:r w:rsidR="00A2332E">
        <w:rPr>
          <w:rFonts w:ascii="Times New Roman" w:hAnsi="Times New Roman" w:cs="Times New Roman"/>
          <w:b/>
          <w:bCs/>
          <w:sz w:val="40"/>
          <w:szCs w:val="40"/>
        </w:rPr>
        <w:t xml:space="preserve"> LIST</w:t>
      </w:r>
    </w:p>
    <w:p w14:paraId="1867C2F4" w14:textId="23BC2788" w:rsidR="00F85A2D" w:rsidRDefault="00F85A2D" w:rsidP="00F85A2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2332E">
        <w:rPr>
          <w:rFonts w:ascii="Times New Roman" w:hAnsi="Times New Roman" w:cs="Times New Roman"/>
          <w:b/>
          <w:bCs/>
        </w:rPr>
        <w:t>PRO DÍTĚ V MATEŘSKÉ ŠKOLE</w:t>
      </w:r>
    </w:p>
    <w:p w14:paraId="5FAED618" w14:textId="77777777" w:rsidR="006035B5" w:rsidRPr="006035B5" w:rsidRDefault="006035B5" w:rsidP="00F85A2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582D2F" w14:textId="77777777" w:rsidR="00F85A2D" w:rsidRPr="006035B5" w:rsidRDefault="00F85A2D" w:rsidP="006035B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Jméno a příjmení</w:t>
      </w:r>
      <w:r w:rsidR="006035B5" w:rsidRPr="006035B5">
        <w:rPr>
          <w:rFonts w:ascii="Times New Roman" w:hAnsi="Times New Roman" w:cs="Times New Roman"/>
          <w:sz w:val="24"/>
          <w:szCs w:val="24"/>
        </w:rPr>
        <w:t xml:space="preserve"> </w:t>
      </w:r>
      <w:r w:rsidRPr="006035B5">
        <w:rPr>
          <w:rFonts w:ascii="Times New Roman" w:hAnsi="Times New Roman" w:cs="Times New Roman"/>
          <w:sz w:val="24"/>
          <w:szCs w:val="24"/>
        </w:rPr>
        <w:t>dítěte____________________________________________</w:t>
      </w:r>
      <w:r w:rsidR="006035B5" w:rsidRPr="006035B5">
        <w:rPr>
          <w:rFonts w:ascii="Times New Roman" w:hAnsi="Times New Roman" w:cs="Times New Roman"/>
          <w:sz w:val="24"/>
          <w:szCs w:val="24"/>
        </w:rPr>
        <w:t>____________</w:t>
      </w:r>
    </w:p>
    <w:p w14:paraId="3ECA5571" w14:textId="3ACA434C" w:rsidR="00F85A2D" w:rsidRPr="006035B5" w:rsidRDefault="00F85A2D" w:rsidP="006035B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 xml:space="preserve">Adresa </w:t>
      </w:r>
      <w:r w:rsidR="00A21894">
        <w:rPr>
          <w:rFonts w:ascii="Times New Roman" w:hAnsi="Times New Roman" w:cs="Times New Roman"/>
          <w:sz w:val="24"/>
          <w:szCs w:val="24"/>
        </w:rPr>
        <w:t>trvalého pobytu</w:t>
      </w:r>
      <w:r w:rsidRPr="006035B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21894">
        <w:rPr>
          <w:rFonts w:ascii="Times New Roman" w:hAnsi="Times New Roman" w:cs="Times New Roman"/>
          <w:sz w:val="24"/>
          <w:szCs w:val="24"/>
        </w:rPr>
        <w:t>____________</w:t>
      </w:r>
    </w:p>
    <w:p w14:paraId="733CA312" w14:textId="77777777" w:rsidR="00D32353" w:rsidRPr="006035B5" w:rsidRDefault="00F85A2D" w:rsidP="006035B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 xml:space="preserve">Datum </w:t>
      </w:r>
      <w:r w:rsidR="00D32353" w:rsidRPr="006035B5">
        <w:rPr>
          <w:rFonts w:ascii="Times New Roman" w:hAnsi="Times New Roman" w:cs="Times New Roman"/>
          <w:sz w:val="24"/>
          <w:szCs w:val="24"/>
        </w:rPr>
        <w:t xml:space="preserve">a místo </w:t>
      </w:r>
      <w:r w:rsidRPr="006035B5">
        <w:rPr>
          <w:rFonts w:ascii="Times New Roman" w:hAnsi="Times New Roman" w:cs="Times New Roman"/>
          <w:sz w:val="24"/>
          <w:szCs w:val="24"/>
        </w:rPr>
        <w:t>narození ________________________________</w:t>
      </w:r>
      <w:r w:rsidR="00C76A16">
        <w:rPr>
          <w:rFonts w:ascii="Times New Roman" w:hAnsi="Times New Roman" w:cs="Times New Roman"/>
          <w:sz w:val="24"/>
          <w:szCs w:val="24"/>
        </w:rPr>
        <w:t>_______________________</w:t>
      </w:r>
      <w:r w:rsidR="00395B4D" w:rsidRPr="006035B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848CD44" w14:textId="77777777" w:rsidR="00F85A2D" w:rsidRPr="006035B5" w:rsidRDefault="00395B4D" w:rsidP="006035B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Rodné číslo</w:t>
      </w:r>
      <w:r w:rsidR="00F85A2D" w:rsidRPr="006035B5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6035B5">
        <w:rPr>
          <w:rFonts w:ascii="Times New Roman" w:hAnsi="Times New Roman" w:cs="Times New Roman"/>
          <w:sz w:val="24"/>
          <w:szCs w:val="24"/>
        </w:rPr>
        <w:t>_____</w:t>
      </w:r>
      <w:r w:rsidR="0050182A">
        <w:rPr>
          <w:rFonts w:ascii="Times New Roman" w:hAnsi="Times New Roman" w:cs="Times New Roman"/>
          <w:sz w:val="24"/>
          <w:szCs w:val="24"/>
        </w:rPr>
        <w:t>_____</w:t>
      </w:r>
      <w:r w:rsidR="00C76A1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BF7A0EB" w14:textId="77777777" w:rsidR="00F85A2D" w:rsidRPr="006035B5" w:rsidRDefault="00395B4D" w:rsidP="006035B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Mateřský jazyk__________________________ Státní občanství _______________________</w:t>
      </w:r>
    </w:p>
    <w:p w14:paraId="05E50A8D" w14:textId="77777777" w:rsidR="009E3DE6" w:rsidRPr="006035B5" w:rsidRDefault="006035B5" w:rsidP="006035B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Zdravotní pojišťovna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A364B">
        <w:rPr>
          <w:rFonts w:ascii="Times New Roman" w:hAnsi="Times New Roman" w:cs="Times New Roman"/>
          <w:sz w:val="24"/>
          <w:szCs w:val="24"/>
        </w:rPr>
        <w:pict w14:anchorId="7A6E46B0">
          <v:rect id="_x0000_i1025" style="width:0;height:1.5pt" o:hralign="center" o:hrstd="t" o:hr="t" fillcolor="#a0a0a0" stroked="f"/>
        </w:pict>
      </w:r>
    </w:p>
    <w:p w14:paraId="565A23E2" w14:textId="77777777" w:rsidR="002B1438" w:rsidRDefault="002B1438" w:rsidP="006035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767FD" w14:textId="5DD52E32" w:rsidR="009E3DE6" w:rsidRPr="006035B5" w:rsidRDefault="00C76A16" w:rsidP="006035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9E3DE6" w:rsidRPr="006035B5">
        <w:rPr>
          <w:rFonts w:ascii="Times New Roman" w:hAnsi="Times New Roman" w:cs="Times New Roman"/>
          <w:b/>
          <w:bCs/>
          <w:sz w:val="24"/>
          <w:szCs w:val="24"/>
        </w:rPr>
        <w:t>Matka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4E510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Otec</w:t>
      </w:r>
    </w:p>
    <w:p w14:paraId="6FACFE0B" w14:textId="77777777" w:rsidR="009E3DE6" w:rsidRPr="006035B5" w:rsidRDefault="009E3DE6" w:rsidP="006035B5">
      <w:pPr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Jméno a příjmení __________________________</w:t>
      </w:r>
      <w:r w:rsidR="00C76A16">
        <w:rPr>
          <w:rFonts w:ascii="Times New Roman" w:hAnsi="Times New Roman" w:cs="Times New Roman"/>
          <w:sz w:val="24"/>
          <w:szCs w:val="24"/>
        </w:rPr>
        <w:t>___    ______________________________</w:t>
      </w:r>
    </w:p>
    <w:p w14:paraId="5A9AE17B" w14:textId="77777777" w:rsidR="009E3DE6" w:rsidRPr="006035B5" w:rsidRDefault="009E3DE6" w:rsidP="006035B5">
      <w:pPr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Adresa_____________________________________</w:t>
      </w:r>
      <w:r w:rsidR="00C76A16">
        <w:rPr>
          <w:rFonts w:ascii="Times New Roman" w:hAnsi="Times New Roman" w:cs="Times New Roman"/>
          <w:sz w:val="24"/>
          <w:szCs w:val="24"/>
        </w:rPr>
        <w:t>_   ______________________________</w:t>
      </w:r>
    </w:p>
    <w:p w14:paraId="02C924B2" w14:textId="77777777" w:rsidR="00C76A16" w:rsidRDefault="009E3DE6" w:rsidP="006035B5">
      <w:pPr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Telefon</w:t>
      </w:r>
      <w:r w:rsidR="00C76A16">
        <w:rPr>
          <w:rFonts w:ascii="Times New Roman" w:hAnsi="Times New Roman" w:cs="Times New Roman"/>
          <w:sz w:val="24"/>
          <w:szCs w:val="24"/>
        </w:rPr>
        <w:t>______________________________________   _____________________________</w:t>
      </w:r>
    </w:p>
    <w:p w14:paraId="7991818C" w14:textId="77777777" w:rsidR="009E3DE6" w:rsidRPr="006035B5" w:rsidRDefault="00C76A16" w:rsidP="00603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0182A">
        <w:rPr>
          <w:rFonts w:ascii="Times New Roman" w:hAnsi="Times New Roman" w:cs="Times New Roman"/>
          <w:sz w:val="24"/>
          <w:szCs w:val="24"/>
        </w:rPr>
        <w:t>-</w:t>
      </w:r>
      <w:r w:rsidR="009E3DE6" w:rsidRPr="006035B5">
        <w:rPr>
          <w:rFonts w:ascii="Times New Roman" w:hAnsi="Times New Roman" w:cs="Times New Roman"/>
          <w:sz w:val="24"/>
          <w:szCs w:val="24"/>
        </w:rPr>
        <w:t>mail _______________________________</w:t>
      </w:r>
      <w:r>
        <w:rPr>
          <w:rFonts w:ascii="Times New Roman" w:hAnsi="Times New Roman" w:cs="Times New Roman"/>
          <w:sz w:val="24"/>
          <w:szCs w:val="24"/>
        </w:rPr>
        <w:t>_______   ______________________________</w:t>
      </w:r>
    </w:p>
    <w:p w14:paraId="5E23E39A" w14:textId="77777777" w:rsidR="004E5100" w:rsidRPr="004E5100" w:rsidRDefault="00E07525" w:rsidP="004E51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ID datové schránky __________________</w:t>
      </w:r>
      <w:r w:rsidR="004E5100">
        <w:rPr>
          <w:rFonts w:ascii="Times New Roman" w:hAnsi="Times New Roman" w:cs="Times New Roman"/>
          <w:sz w:val="24"/>
          <w:szCs w:val="24"/>
        </w:rPr>
        <w:t>__________</w:t>
      </w:r>
      <w:r w:rsidR="00C76A16">
        <w:rPr>
          <w:rFonts w:ascii="Times New Roman" w:hAnsi="Times New Roman" w:cs="Times New Roman"/>
          <w:sz w:val="24"/>
          <w:szCs w:val="24"/>
        </w:rPr>
        <w:t xml:space="preserve">   _____________________________</w:t>
      </w:r>
    </w:p>
    <w:p w14:paraId="427D41B1" w14:textId="42FA367D" w:rsidR="00D32353" w:rsidRPr="00452106" w:rsidRDefault="004E5100" w:rsidP="00452106">
      <w:pPr>
        <w:rPr>
          <w:rFonts w:ascii="Times New Roman" w:hAnsi="Times New Roman" w:cs="Times New Roman"/>
          <w:sz w:val="18"/>
          <w:szCs w:val="18"/>
        </w:rPr>
      </w:pPr>
      <w:r w:rsidRPr="004E5100">
        <w:rPr>
          <w:rFonts w:ascii="Times New Roman" w:hAnsi="Times New Roman" w:cs="Times New Roman"/>
          <w:sz w:val="18"/>
          <w:szCs w:val="18"/>
        </w:rPr>
        <w:t>(pokud je zřízena)</w:t>
      </w:r>
    </w:p>
    <w:p w14:paraId="6B65F101" w14:textId="77777777" w:rsidR="00B3738A" w:rsidRDefault="00B3738A" w:rsidP="00B37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Adresa a telefon při náhlém onemocnění:</w:t>
      </w:r>
    </w:p>
    <w:p w14:paraId="468A7E99" w14:textId="77777777" w:rsidR="00B3738A" w:rsidRPr="006035B5" w:rsidRDefault="00B3738A" w:rsidP="00B373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BD0E98E" w14:textId="254EEBFD" w:rsidR="00B3738A" w:rsidRDefault="00D32353" w:rsidP="000A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6035B5">
        <w:rPr>
          <w:rFonts w:ascii="Times New Roman" w:hAnsi="Times New Roman" w:cs="Times New Roman"/>
          <w:sz w:val="24"/>
          <w:szCs w:val="24"/>
        </w:rPr>
        <w:t>Adresa pro doručování písemností</w:t>
      </w:r>
    </w:p>
    <w:p w14:paraId="5E8DC107" w14:textId="77777777" w:rsidR="000A5285" w:rsidRDefault="000A5285" w:rsidP="000A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3AB118C" w14:textId="77777777" w:rsidR="000A5285" w:rsidRDefault="000A5285" w:rsidP="000A5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C218C" w14:paraId="02B2FA6D" w14:textId="77777777" w:rsidTr="001E566E">
        <w:tc>
          <w:tcPr>
            <w:tcW w:w="9356" w:type="dxa"/>
          </w:tcPr>
          <w:p w14:paraId="7076EEFA" w14:textId="77777777" w:rsidR="003C218C" w:rsidRDefault="003C218C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Zdravotní stav dítěte (údaje o zdravotních obtížích, které by mohly mít vliv na průběh vzdělávání)</w:t>
            </w:r>
          </w:p>
          <w:p w14:paraId="4C17580E" w14:textId="77777777" w:rsidR="003C218C" w:rsidRDefault="003C218C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FBF19" w14:textId="7EB40D1A" w:rsidR="00FE2223" w:rsidRDefault="00FE2223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8C" w14:paraId="0DA51B94" w14:textId="77777777" w:rsidTr="001E566E">
        <w:tc>
          <w:tcPr>
            <w:tcW w:w="9356" w:type="dxa"/>
          </w:tcPr>
          <w:p w14:paraId="735AA255" w14:textId="77777777" w:rsidR="003C218C" w:rsidRDefault="003C218C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Dítě vyžaduje speciální péči v oblasti : </w:t>
            </w:r>
          </w:p>
          <w:p w14:paraId="1FEA2A6A" w14:textId="77777777" w:rsidR="003C218C" w:rsidRDefault="003C218C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DEC75" w14:textId="4581FC71" w:rsidR="00FE2223" w:rsidRDefault="00FE2223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E1442" w14:textId="140936B3" w:rsidR="000A5285" w:rsidRDefault="000A5285" w:rsidP="000A5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rozvedených rodičů :</w:t>
      </w:r>
    </w:p>
    <w:p w14:paraId="09479730" w14:textId="73CBE1B7" w:rsidR="000A5285" w:rsidRDefault="000A5285" w:rsidP="000A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svěřeno do péče __________________________________________________________</w:t>
      </w:r>
    </w:p>
    <w:p w14:paraId="43E5A98C" w14:textId="77777777" w:rsidR="000A5285" w:rsidRDefault="000A5285" w:rsidP="000A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7284A" w14:textId="77777777" w:rsidR="000A5285" w:rsidRDefault="000A5285" w:rsidP="000A5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Umožnění styku druhého rodiče s dítětem v době ___________________________________</w:t>
      </w:r>
    </w:p>
    <w:p w14:paraId="3112FD0A" w14:textId="77777777" w:rsidR="000A5285" w:rsidRDefault="000A5285" w:rsidP="00F85A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8E9A3" w14:textId="375E2089" w:rsidR="00E07525" w:rsidRPr="00BA4BCE" w:rsidRDefault="00E07525" w:rsidP="00F85A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A4BCE">
        <w:rPr>
          <w:rFonts w:ascii="Times New Roman" w:hAnsi="Times New Roman" w:cs="Times New Roman"/>
          <w:b/>
          <w:bCs/>
          <w:sz w:val="24"/>
          <w:szCs w:val="24"/>
        </w:rPr>
        <w:t>Vyplní škola</w:t>
      </w:r>
      <w:r w:rsidR="003A2D28" w:rsidRPr="00BA4B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32307" w:rsidRPr="006035B5" w14:paraId="388387D2" w14:textId="77777777" w:rsidTr="00332307">
        <w:tc>
          <w:tcPr>
            <w:tcW w:w="9356" w:type="dxa"/>
          </w:tcPr>
          <w:p w14:paraId="54E87A48" w14:textId="77777777" w:rsidR="00332307" w:rsidRDefault="00332307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zahájení předškolního vzdělávání :</w:t>
            </w:r>
          </w:p>
          <w:p w14:paraId="012E656A" w14:textId="5F5EDA45" w:rsidR="00332307" w:rsidRPr="006035B5" w:rsidRDefault="00332307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307" w:rsidRPr="006035B5" w14:paraId="21005536" w14:textId="77777777" w:rsidTr="00332307">
        <w:tc>
          <w:tcPr>
            <w:tcW w:w="9356" w:type="dxa"/>
          </w:tcPr>
          <w:p w14:paraId="4A388AEB" w14:textId="3DCFA1E3" w:rsidR="00332307" w:rsidRDefault="00332307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 školní docházky ano -ne</w:t>
            </w:r>
          </w:p>
          <w:p w14:paraId="61824BCB" w14:textId="77777777" w:rsidR="00207778" w:rsidRDefault="00207778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16118" w14:textId="1222A09D" w:rsidR="00332307" w:rsidRPr="006035B5" w:rsidRDefault="00332307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Čj. Rozhodnutí ředitele ZŠ o </w:t>
            </w:r>
            <w:r w:rsidR="00052036">
              <w:rPr>
                <w:rFonts w:ascii="Times New Roman" w:hAnsi="Times New Roman" w:cs="Times New Roman"/>
                <w:sz w:val="24"/>
                <w:szCs w:val="24"/>
              </w:rPr>
              <w:t>odkladu PŠD :</w:t>
            </w:r>
          </w:p>
        </w:tc>
      </w:tr>
      <w:tr w:rsidR="00332307" w:rsidRPr="006035B5" w14:paraId="3B5E4643" w14:textId="77777777" w:rsidTr="00332307">
        <w:tc>
          <w:tcPr>
            <w:tcW w:w="9356" w:type="dxa"/>
          </w:tcPr>
          <w:p w14:paraId="3302C543" w14:textId="77777777" w:rsidR="00332307" w:rsidRDefault="00052036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ukončení předškolního vzdělávání:</w:t>
            </w:r>
          </w:p>
          <w:p w14:paraId="1B8D1D57" w14:textId="2C938930" w:rsidR="00052036" w:rsidRPr="006035B5" w:rsidRDefault="00052036" w:rsidP="00F85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1F87F" w14:textId="77777777" w:rsidR="00133237" w:rsidRDefault="00133237" w:rsidP="00501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podpůrných opatřeních doporučených ŠPZ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33237" w14:paraId="158FBB7D" w14:textId="77777777" w:rsidTr="00830400">
        <w:tc>
          <w:tcPr>
            <w:tcW w:w="9356" w:type="dxa"/>
          </w:tcPr>
          <w:p w14:paraId="5956EB5D" w14:textId="77777777" w:rsidR="00133237" w:rsidRDefault="00133237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94">
              <w:rPr>
                <w:rFonts w:ascii="Times New Roman" w:hAnsi="Times New Roman" w:cs="Times New Roman"/>
                <w:sz w:val="24"/>
                <w:szCs w:val="24"/>
              </w:rPr>
              <w:t>Identifikátor znevýhodnění podle doporučení ŠPZ:</w:t>
            </w:r>
          </w:p>
          <w:p w14:paraId="769036B5" w14:textId="77777777" w:rsidR="00133237" w:rsidRPr="00A21894" w:rsidRDefault="00133237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37" w14:paraId="0B08D67B" w14:textId="77777777" w:rsidTr="00830400">
        <w:tc>
          <w:tcPr>
            <w:tcW w:w="9356" w:type="dxa"/>
          </w:tcPr>
          <w:p w14:paraId="46185618" w14:textId="77777777" w:rsidR="00133237" w:rsidRDefault="00133237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 doporučení ŠPZ:</w:t>
            </w:r>
          </w:p>
          <w:p w14:paraId="2EABAC97" w14:textId="77777777" w:rsidR="00133237" w:rsidRDefault="00133237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37" w14:paraId="309C65F7" w14:textId="77777777" w:rsidTr="00830400">
        <w:tc>
          <w:tcPr>
            <w:tcW w:w="9356" w:type="dxa"/>
          </w:tcPr>
          <w:p w14:paraId="6D18D3F2" w14:textId="77777777" w:rsidR="00133237" w:rsidRDefault="00133237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o vzdělávání podle IVP:</w:t>
            </w:r>
          </w:p>
          <w:p w14:paraId="6C87CBA5" w14:textId="77777777" w:rsidR="00133237" w:rsidRDefault="00133237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85" w14:paraId="01CF12AE" w14:textId="77777777" w:rsidTr="00830400">
        <w:tc>
          <w:tcPr>
            <w:tcW w:w="9356" w:type="dxa"/>
          </w:tcPr>
          <w:p w14:paraId="0012E396" w14:textId="77777777" w:rsidR="000A5285" w:rsidRDefault="000A5285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Údaje o mimořádném nadání:</w:t>
            </w:r>
          </w:p>
          <w:p w14:paraId="3A1CE6CD" w14:textId="6B6545F8" w:rsidR="000A5285" w:rsidRDefault="000A5285" w:rsidP="00830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14A1E" w14:textId="77777777" w:rsidR="0050182A" w:rsidRDefault="0050182A" w:rsidP="0050182A">
      <w:pPr>
        <w:rPr>
          <w:rFonts w:ascii="Times New Roman" w:hAnsi="Times New Roman" w:cs="Times New Roman"/>
          <w:sz w:val="24"/>
          <w:szCs w:val="24"/>
        </w:rPr>
      </w:pPr>
    </w:p>
    <w:p w14:paraId="6355569C" w14:textId="5CAD1748" w:rsidR="00CF782B" w:rsidRDefault="00CF782B" w:rsidP="004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Beru na vědomí svou povinnost předávat dítě učitelce do třídy, hlásit změny údajů v tomto </w:t>
      </w:r>
      <w:r w:rsidR="0084502D">
        <w:rPr>
          <w:rFonts w:ascii="Times New Roman" w:hAnsi="Times New Roman" w:cs="Times New Roman"/>
          <w:sz w:val="24"/>
          <w:szCs w:val="24"/>
        </w:rPr>
        <w:t>matričním</w:t>
      </w:r>
      <w:r>
        <w:rPr>
          <w:rFonts w:ascii="Times New Roman" w:hAnsi="Times New Roman" w:cs="Times New Roman"/>
          <w:sz w:val="24"/>
          <w:szCs w:val="24"/>
        </w:rPr>
        <w:t xml:space="preserve"> listě a omlouvat nepřítomnost dítěte v mateřské škole.</w:t>
      </w:r>
    </w:p>
    <w:p w14:paraId="2979E27A" w14:textId="523AAE3D" w:rsidR="00562A0D" w:rsidRPr="002C79C3" w:rsidRDefault="00562A0D" w:rsidP="002C79C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C79C3">
        <w:rPr>
          <w:rFonts w:ascii="Times New Roman" w:hAnsi="Times New Roman" w:cs="Times New Roman"/>
          <w:sz w:val="18"/>
          <w:szCs w:val="18"/>
        </w:rPr>
        <w:t xml:space="preserve">Souhlasím s tím, aby Základní škola a Mateřská škola Vysoké Pole evidovala osobní údaje uvedené na </w:t>
      </w:r>
      <w:r w:rsidR="00FE2223" w:rsidRPr="002C79C3">
        <w:rPr>
          <w:rFonts w:ascii="Times New Roman" w:hAnsi="Times New Roman" w:cs="Times New Roman"/>
          <w:sz w:val="18"/>
          <w:szCs w:val="18"/>
        </w:rPr>
        <w:t>tomto evidenčním listu</w:t>
      </w:r>
      <w:r w:rsidRPr="002C79C3">
        <w:rPr>
          <w:rFonts w:ascii="Times New Roman" w:hAnsi="Times New Roman" w:cs="Times New Roman"/>
          <w:sz w:val="18"/>
          <w:szCs w:val="18"/>
        </w:rPr>
        <w:t>, v souladu s ustanovením zákona č. 101/2000 Sb., o ochraně osobních údajů, v platném znění. Svůj souhlas poskytuji pro účely vedení povinné dokumentace školy podle zákona č. 561/2004 Sb., o předškolním, základním, středním, vyšším odborném a jiném vzdělávání (školský zákon), v platném znění. Souhlas poskytuji na celé období docházky dítěte do této mateřské školy, po kterou se tato dokumentace ve škole archivuje. Souhlas poskytuji pouze uvedené mateřské škole,</w:t>
      </w:r>
      <w:r w:rsidR="00FE2223" w:rsidRPr="002C79C3">
        <w:rPr>
          <w:rFonts w:ascii="Times New Roman" w:hAnsi="Times New Roman" w:cs="Times New Roman"/>
          <w:sz w:val="18"/>
          <w:szCs w:val="18"/>
        </w:rPr>
        <w:t xml:space="preserve"> </w:t>
      </w:r>
      <w:r w:rsidRPr="002C79C3">
        <w:rPr>
          <w:rFonts w:ascii="Times New Roman" w:hAnsi="Times New Roman" w:cs="Times New Roman"/>
          <w:sz w:val="18"/>
          <w:szCs w:val="18"/>
        </w:rPr>
        <w:t>která,</w:t>
      </w:r>
      <w:r w:rsidR="001E566E" w:rsidRPr="002C79C3">
        <w:rPr>
          <w:rFonts w:ascii="Times New Roman" w:hAnsi="Times New Roman" w:cs="Times New Roman"/>
          <w:sz w:val="18"/>
          <w:szCs w:val="18"/>
        </w:rPr>
        <w:t xml:space="preserve"> </w:t>
      </w:r>
      <w:r w:rsidRPr="002C79C3">
        <w:rPr>
          <w:rFonts w:ascii="Times New Roman" w:hAnsi="Times New Roman" w:cs="Times New Roman"/>
          <w:sz w:val="18"/>
          <w:szCs w:val="18"/>
        </w:rPr>
        <w:t>bez zákonem stanovených případů, nesmí tyto osobní údaje poskytnout dalším osobám a úřadům.</w:t>
      </w:r>
    </w:p>
    <w:p w14:paraId="4ACF004A" w14:textId="77777777" w:rsidR="002C79C3" w:rsidRPr="002C79C3" w:rsidRDefault="002C79C3" w:rsidP="002C79C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79C3">
        <w:rPr>
          <w:rFonts w:ascii="Times New Roman" w:hAnsi="Times New Roman" w:cs="Times New Roman"/>
          <w:sz w:val="18"/>
          <w:szCs w:val="18"/>
        </w:rPr>
        <w:t>§ 876 odst. 3 občanského zákoníku: Jedná-li jeden z rodičů v záležitosti dítěte sám vůči třetí osobě, která je v dobré víře, má se za to, že jedná se souhlasem druhého rodiče.</w:t>
      </w:r>
    </w:p>
    <w:p w14:paraId="43F22502" w14:textId="77777777" w:rsidR="00562A0D" w:rsidRPr="002C79C3" w:rsidRDefault="00562A0D" w:rsidP="00562A0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D6694B8" w14:textId="77777777" w:rsidR="004E5100" w:rsidRPr="00FE2223" w:rsidRDefault="00CF782B" w:rsidP="0050182A">
      <w:pPr>
        <w:rPr>
          <w:rFonts w:ascii="Times New Roman" w:hAnsi="Times New Roman" w:cs="Times New Roman"/>
          <w:sz w:val="24"/>
          <w:szCs w:val="24"/>
        </w:rPr>
      </w:pPr>
      <w:r w:rsidRPr="00FE2223">
        <w:rPr>
          <w:rFonts w:ascii="Times New Roman" w:hAnsi="Times New Roman" w:cs="Times New Roman"/>
          <w:sz w:val="24"/>
          <w:szCs w:val="24"/>
        </w:rPr>
        <w:t xml:space="preserve">V______________________ dne ___________________   </w:t>
      </w:r>
    </w:p>
    <w:p w14:paraId="5E587121" w14:textId="67B2F378" w:rsidR="00207778" w:rsidRPr="000A5285" w:rsidRDefault="00CF782B" w:rsidP="002B1438">
      <w:pPr>
        <w:rPr>
          <w:rFonts w:ascii="Times New Roman" w:hAnsi="Times New Roman" w:cs="Times New Roman"/>
          <w:sz w:val="24"/>
          <w:szCs w:val="24"/>
        </w:rPr>
      </w:pPr>
      <w:r w:rsidRPr="00FE2223">
        <w:rPr>
          <w:rFonts w:ascii="Times New Roman" w:hAnsi="Times New Roman" w:cs="Times New Roman"/>
          <w:sz w:val="24"/>
          <w:szCs w:val="24"/>
        </w:rPr>
        <w:t xml:space="preserve">     </w:t>
      </w:r>
      <w:r w:rsidR="002B1438" w:rsidRPr="001E566E">
        <w:rPr>
          <w:rFonts w:ascii="Times New Roman" w:hAnsi="Times New Roman" w:cs="Times New Roman"/>
          <w:b/>
          <w:bCs/>
          <w:sz w:val="24"/>
          <w:szCs w:val="24"/>
        </w:rPr>
        <w:t xml:space="preserve">Zákonný zástupce dítěte </w:t>
      </w:r>
    </w:p>
    <w:p w14:paraId="41C695BD" w14:textId="6B0E6758" w:rsidR="003A2D28" w:rsidRDefault="002B1438" w:rsidP="002B1438">
      <w:pPr>
        <w:rPr>
          <w:rFonts w:ascii="Times New Roman" w:hAnsi="Times New Roman" w:cs="Times New Roman"/>
          <w:sz w:val="24"/>
          <w:szCs w:val="24"/>
        </w:rPr>
      </w:pPr>
      <w:r w:rsidRPr="00FE2223">
        <w:rPr>
          <w:rFonts w:ascii="Times New Roman" w:hAnsi="Times New Roman" w:cs="Times New Roman"/>
          <w:sz w:val="24"/>
          <w:szCs w:val="24"/>
        </w:rPr>
        <w:t>potvrzuje správnost údajů s</w:t>
      </w:r>
      <w:r w:rsidR="00207778" w:rsidRPr="00FE2223">
        <w:rPr>
          <w:rFonts w:ascii="Times New Roman" w:hAnsi="Times New Roman" w:cs="Times New Roman"/>
          <w:sz w:val="24"/>
          <w:szCs w:val="24"/>
        </w:rPr>
        <w:t xml:space="preserve">vým podpisem </w:t>
      </w:r>
      <w:r w:rsidRPr="00FE222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207778" w:rsidRPr="00FE2223">
        <w:rPr>
          <w:rFonts w:ascii="Times New Roman" w:hAnsi="Times New Roman" w:cs="Times New Roman"/>
          <w:sz w:val="24"/>
          <w:szCs w:val="24"/>
        </w:rPr>
        <w:t>_______________</w:t>
      </w:r>
    </w:p>
    <w:p w14:paraId="229F8166" w14:textId="5C33E538" w:rsidR="008A2667" w:rsidRDefault="008A2667" w:rsidP="002B1438">
      <w:pPr>
        <w:rPr>
          <w:rFonts w:ascii="Times New Roman" w:hAnsi="Times New Roman" w:cs="Times New Roman"/>
          <w:sz w:val="24"/>
          <w:szCs w:val="24"/>
        </w:rPr>
      </w:pPr>
    </w:p>
    <w:p w14:paraId="09490E5F" w14:textId="77777777" w:rsidR="00452106" w:rsidRDefault="00452106" w:rsidP="004521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7"/>
        <w:gridCol w:w="2694"/>
        <w:gridCol w:w="3685"/>
      </w:tblGrid>
      <w:tr w:rsidR="00452106" w14:paraId="6D6F22D0" w14:textId="77777777" w:rsidTr="00732382">
        <w:trPr>
          <w:trHeight w:val="39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832" w14:textId="5BB3159B" w:rsidR="00452106" w:rsidRPr="00452106" w:rsidRDefault="00452106" w:rsidP="00452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D28" w14:textId="6091E66A" w:rsidR="00452106" w:rsidRPr="00452106" w:rsidRDefault="00452106" w:rsidP="007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6">
              <w:rPr>
                <w:rFonts w:ascii="Times New Roman" w:hAnsi="Times New Roman" w:cs="Times New Roman"/>
                <w:sz w:val="24"/>
                <w:szCs w:val="24"/>
              </w:rPr>
              <w:t xml:space="preserve">Datum kontroly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údajů zákonným zástupcem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CF2" w14:textId="4F02F27D" w:rsidR="00452106" w:rsidRPr="00452106" w:rsidRDefault="00452106" w:rsidP="007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6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zákonn</w:t>
            </w:r>
            <w:r w:rsidR="003A364B">
              <w:rPr>
                <w:rFonts w:ascii="Times New Roman" w:hAnsi="Times New Roman" w:cs="Times New Roman"/>
                <w:sz w:val="24"/>
                <w:szCs w:val="24"/>
              </w:rPr>
              <w:t>ého zástupce dítěte</w:t>
            </w:r>
          </w:p>
        </w:tc>
      </w:tr>
      <w:tr w:rsidR="00452106" w14:paraId="70EA9C91" w14:textId="77777777" w:rsidTr="00732382">
        <w:trPr>
          <w:trHeight w:val="39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BFD" w14:textId="77777777" w:rsidR="00452106" w:rsidRDefault="00452106" w:rsidP="00732382">
            <w:pPr>
              <w:spacing w:after="0" w:line="240" w:lineRule="auto"/>
              <w:ind w:left="2124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AE70" w14:textId="77777777" w:rsidR="00452106" w:rsidRDefault="00452106" w:rsidP="007323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D40" w14:textId="77777777" w:rsidR="00452106" w:rsidRDefault="00452106" w:rsidP="007323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2106" w14:paraId="66C89A92" w14:textId="77777777" w:rsidTr="00732382">
        <w:trPr>
          <w:trHeight w:val="39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879" w14:textId="77777777" w:rsidR="00452106" w:rsidRDefault="00452106" w:rsidP="00732382">
            <w:pPr>
              <w:spacing w:after="0" w:line="240" w:lineRule="auto"/>
              <w:ind w:left="2124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5A9" w14:textId="77777777" w:rsidR="00452106" w:rsidRDefault="00452106" w:rsidP="007323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067" w14:textId="77777777" w:rsidR="00452106" w:rsidRDefault="00452106" w:rsidP="007323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2106" w14:paraId="6FA108E4" w14:textId="77777777" w:rsidTr="00732382">
        <w:trPr>
          <w:trHeight w:val="39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742" w14:textId="77777777" w:rsidR="00452106" w:rsidRDefault="00452106" w:rsidP="00732382">
            <w:pPr>
              <w:spacing w:after="0" w:line="240" w:lineRule="auto"/>
              <w:ind w:left="2124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E572" w14:textId="77777777" w:rsidR="00452106" w:rsidRDefault="00452106" w:rsidP="007323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16C" w14:textId="77777777" w:rsidR="00452106" w:rsidRDefault="00452106" w:rsidP="007323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38548FB" w14:textId="77777777" w:rsidR="00452106" w:rsidRPr="006035B5" w:rsidRDefault="00452106" w:rsidP="00452106">
      <w:pPr>
        <w:rPr>
          <w:rFonts w:ascii="Times New Roman" w:hAnsi="Times New Roman" w:cs="Times New Roman"/>
          <w:sz w:val="24"/>
          <w:szCs w:val="24"/>
        </w:rPr>
      </w:pPr>
    </w:p>
    <w:p w14:paraId="43636CF3" w14:textId="77777777" w:rsidR="00452106" w:rsidRPr="00FE2223" w:rsidRDefault="00452106" w:rsidP="002B1438">
      <w:pPr>
        <w:rPr>
          <w:rFonts w:ascii="Times New Roman" w:hAnsi="Times New Roman" w:cs="Times New Roman"/>
          <w:sz w:val="24"/>
          <w:szCs w:val="24"/>
        </w:rPr>
      </w:pPr>
    </w:p>
    <w:sectPr w:rsidR="00452106" w:rsidRPr="00FE2223" w:rsidSect="005C4772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F987" w14:textId="77777777" w:rsidR="00624900" w:rsidRDefault="00624900" w:rsidP="00315D51">
      <w:pPr>
        <w:spacing w:after="0" w:line="240" w:lineRule="auto"/>
      </w:pPr>
      <w:r>
        <w:separator/>
      </w:r>
    </w:p>
  </w:endnote>
  <w:endnote w:type="continuationSeparator" w:id="0">
    <w:p w14:paraId="76B57905" w14:textId="77777777" w:rsidR="00624900" w:rsidRDefault="00624900" w:rsidP="0031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D5E3" w14:textId="77777777" w:rsidR="0048565B" w:rsidRDefault="0048565B">
    <w:pPr>
      <w:pStyle w:val="Zpat"/>
    </w:pPr>
  </w:p>
  <w:p w14:paraId="79314BAA" w14:textId="77777777" w:rsidR="00315D51" w:rsidRDefault="00315D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AFAB" w14:textId="77777777" w:rsidR="00624900" w:rsidRDefault="00624900" w:rsidP="00315D51">
      <w:pPr>
        <w:spacing w:after="0" w:line="240" w:lineRule="auto"/>
      </w:pPr>
      <w:r>
        <w:separator/>
      </w:r>
    </w:p>
  </w:footnote>
  <w:footnote w:type="continuationSeparator" w:id="0">
    <w:p w14:paraId="2DD01727" w14:textId="77777777" w:rsidR="00624900" w:rsidRDefault="00624900" w:rsidP="0031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1A36" w14:textId="77777777" w:rsidR="00315D51" w:rsidRDefault="00315D51" w:rsidP="0048565B">
    <w:pPr>
      <w:pStyle w:val="Podnadpis"/>
      <w:spacing w:before="24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71BA4"/>
    <w:multiLevelType w:val="hybridMultilevel"/>
    <w:tmpl w:val="FAC29CB6"/>
    <w:lvl w:ilvl="0" w:tplc="CD306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3DB5"/>
    <w:multiLevelType w:val="hybridMultilevel"/>
    <w:tmpl w:val="CCF673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4D43"/>
    <w:multiLevelType w:val="hybridMultilevel"/>
    <w:tmpl w:val="FA5888EC"/>
    <w:lvl w:ilvl="0" w:tplc="62BC2F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770E12"/>
    <w:multiLevelType w:val="hybridMultilevel"/>
    <w:tmpl w:val="ACB2AF1A"/>
    <w:lvl w:ilvl="0" w:tplc="EE68D2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381107">
    <w:abstractNumId w:val="0"/>
  </w:num>
  <w:num w:numId="2" w16cid:durableId="1280259866">
    <w:abstractNumId w:val="3"/>
  </w:num>
  <w:num w:numId="3" w16cid:durableId="449669394">
    <w:abstractNumId w:val="2"/>
  </w:num>
  <w:num w:numId="4" w16cid:durableId="12080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2D"/>
    <w:rsid w:val="00052036"/>
    <w:rsid w:val="000A5285"/>
    <w:rsid w:val="00133237"/>
    <w:rsid w:val="001E2D00"/>
    <w:rsid w:val="001E566E"/>
    <w:rsid w:val="00207778"/>
    <w:rsid w:val="002B1438"/>
    <w:rsid w:val="002C79C3"/>
    <w:rsid w:val="002E2228"/>
    <w:rsid w:val="002F74EF"/>
    <w:rsid w:val="00315D51"/>
    <w:rsid w:val="00332307"/>
    <w:rsid w:val="00395B4D"/>
    <w:rsid w:val="003A2D28"/>
    <w:rsid w:val="003A364B"/>
    <w:rsid w:val="003C218C"/>
    <w:rsid w:val="00452106"/>
    <w:rsid w:val="0048565B"/>
    <w:rsid w:val="004E4528"/>
    <w:rsid w:val="004E4BF3"/>
    <w:rsid w:val="004E5100"/>
    <w:rsid w:val="0050182A"/>
    <w:rsid w:val="00562A0D"/>
    <w:rsid w:val="005736DA"/>
    <w:rsid w:val="005C4772"/>
    <w:rsid w:val="006035B5"/>
    <w:rsid w:val="00624900"/>
    <w:rsid w:val="006C5933"/>
    <w:rsid w:val="0070104E"/>
    <w:rsid w:val="00733A77"/>
    <w:rsid w:val="0084502D"/>
    <w:rsid w:val="008A2667"/>
    <w:rsid w:val="009665D6"/>
    <w:rsid w:val="00992DBE"/>
    <w:rsid w:val="009D71E2"/>
    <w:rsid w:val="009E3DE6"/>
    <w:rsid w:val="00A21894"/>
    <w:rsid w:val="00A2332E"/>
    <w:rsid w:val="00B3738A"/>
    <w:rsid w:val="00B87FE1"/>
    <w:rsid w:val="00BA274A"/>
    <w:rsid w:val="00BA4BCE"/>
    <w:rsid w:val="00C76A16"/>
    <w:rsid w:val="00CF782B"/>
    <w:rsid w:val="00D32353"/>
    <w:rsid w:val="00E07525"/>
    <w:rsid w:val="00F06EE3"/>
    <w:rsid w:val="00F85A2D"/>
    <w:rsid w:val="00FD04A6"/>
    <w:rsid w:val="00FE2223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4461AB"/>
  <w15:chartTrackingRefBased/>
  <w15:docId w15:val="{92BBC18A-9C3D-4022-8E6D-F302D24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D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D51"/>
  </w:style>
  <w:style w:type="paragraph" w:styleId="Zpat">
    <w:name w:val="footer"/>
    <w:basedOn w:val="Normln"/>
    <w:link w:val="ZpatChar"/>
    <w:uiPriority w:val="99"/>
    <w:unhideWhenUsed/>
    <w:rsid w:val="0031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D51"/>
  </w:style>
  <w:style w:type="paragraph" w:styleId="Podnadpis">
    <w:name w:val="Subtitle"/>
    <w:basedOn w:val="Normln"/>
    <w:next w:val="Normln"/>
    <w:link w:val="PodnadpisChar"/>
    <w:uiPriority w:val="11"/>
    <w:qFormat/>
    <w:rsid w:val="004856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8565B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iPriority w:val="1"/>
    <w:qFormat/>
    <w:rsid w:val="00A21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18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7535-0631-4D78-B398-C09779B9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Sucháčková</dc:creator>
  <cp:keywords/>
  <dc:description/>
  <cp:lastModifiedBy>Eva Sucháčková</cp:lastModifiedBy>
  <cp:revision>10</cp:revision>
  <cp:lastPrinted>2020-06-04T09:12:00Z</cp:lastPrinted>
  <dcterms:created xsi:type="dcterms:W3CDTF">2022-08-24T18:39:00Z</dcterms:created>
  <dcterms:modified xsi:type="dcterms:W3CDTF">2023-08-16T11:58:00Z</dcterms:modified>
</cp:coreProperties>
</file>